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312E" w14:textId="77777777" w:rsidR="007235FF" w:rsidRPr="00830D1C" w:rsidRDefault="007235FF" w:rsidP="00F2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BB2ED" w14:textId="77777777" w:rsidR="005076F3" w:rsidRDefault="1396F40C" w:rsidP="0050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1C">
        <w:rPr>
          <w:rFonts w:ascii="Times New Roman" w:hAnsi="Times New Roman" w:cs="Times New Roman"/>
          <w:sz w:val="24"/>
          <w:szCs w:val="24"/>
        </w:rPr>
        <w:t>Beneficjent oświadcza, że w Portalu Beneficjenta został złożony komplet d</w:t>
      </w:r>
      <w:r w:rsidR="243EE12C" w:rsidRPr="00830D1C">
        <w:rPr>
          <w:rFonts w:ascii="Times New Roman" w:hAnsi="Times New Roman" w:cs="Times New Roman"/>
          <w:sz w:val="24"/>
          <w:szCs w:val="24"/>
        </w:rPr>
        <w:t>okumentów do rozliczenia</w:t>
      </w:r>
      <w:r w:rsidR="005076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F6834" w14:textId="77777777" w:rsidR="005076F3" w:rsidRDefault="005076F3" w:rsidP="0050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33D93" w14:textId="1B36B91A" w:rsidR="66F47A9D" w:rsidRDefault="005076F3" w:rsidP="0050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rozliczenia przedłożono </w:t>
      </w:r>
      <w:r w:rsidR="00386702">
        <w:rPr>
          <w:rFonts w:ascii="Times New Roman" w:eastAsia="Times New Roman" w:hAnsi="Times New Roman" w:cs="Times New Roman"/>
          <w:sz w:val="24"/>
          <w:szCs w:val="24"/>
        </w:rPr>
        <w:t>n</w:t>
      </w:r>
      <w:r w:rsidR="66F47A9D" w:rsidRPr="00830D1C">
        <w:rPr>
          <w:rFonts w:ascii="Times New Roman" w:eastAsia="Times New Roman" w:hAnsi="Times New Roman" w:cs="Times New Roman"/>
          <w:sz w:val="24"/>
          <w:szCs w:val="24"/>
        </w:rPr>
        <w:t>astępujące dokumenty księgowe:</w:t>
      </w:r>
    </w:p>
    <w:p w14:paraId="00D2A3B4" w14:textId="77777777" w:rsidR="005076F3" w:rsidRPr="00830D1C" w:rsidRDefault="005076F3" w:rsidP="005076F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9295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567"/>
        <w:gridCol w:w="6804"/>
        <w:gridCol w:w="1924"/>
      </w:tblGrid>
      <w:tr w:rsidR="6DD7553C" w14:paraId="081CCC00" w14:textId="77777777" w:rsidTr="00A379BE">
        <w:tc>
          <w:tcPr>
            <w:tcW w:w="567" w:type="dxa"/>
          </w:tcPr>
          <w:p w14:paraId="5322C43E" w14:textId="52F6AFB9" w:rsidR="761D479D" w:rsidRPr="00A379BE" w:rsidRDefault="761D479D" w:rsidP="00A379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9B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66F47A9D" w:rsidRPr="00A379B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="2796C598" w:rsidRPr="00A379B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04" w:type="dxa"/>
          </w:tcPr>
          <w:p w14:paraId="050D4387" w14:textId="07774BDA" w:rsidR="66F47A9D" w:rsidRPr="00A379BE" w:rsidRDefault="66F47A9D" w:rsidP="00A379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9BE">
              <w:rPr>
                <w:rFonts w:ascii="Times New Roman" w:eastAsia="Times New Roman" w:hAnsi="Times New Roman" w:cs="Times New Roman"/>
                <w:b/>
                <w:bCs/>
              </w:rPr>
              <w:t xml:space="preserve">Numer dokumentu księgowego </w:t>
            </w:r>
            <w:r w:rsidRPr="00830D1C">
              <w:rPr>
                <w:rFonts w:ascii="Times New Roman" w:eastAsia="Times New Roman" w:hAnsi="Times New Roman" w:cs="Times New Roman"/>
              </w:rPr>
              <w:t>(np. Faktura nr.../ Rachunek nr. …)</w:t>
            </w:r>
          </w:p>
        </w:tc>
        <w:tc>
          <w:tcPr>
            <w:tcW w:w="1924" w:type="dxa"/>
          </w:tcPr>
          <w:p w14:paraId="4F6EA2F5" w14:textId="1F4CDFA6" w:rsidR="66F47A9D" w:rsidRPr="00A379BE" w:rsidRDefault="66F47A9D" w:rsidP="00A379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9BE">
              <w:rPr>
                <w:rFonts w:ascii="Times New Roman" w:eastAsia="Times New Roman" w:hAnsi="Times New Roman" w:cs="Times New Roman"/>
                <w:b/>
                <w:bCs/>
              </w:rPr>
              <w:t>Data wystawienia</w:t>
            </w:r>
          </w:p>
        </w:tc>
      </w:tr>
      <w:tr w:rsidR="6DD7553C" w14:paraId="031DA3FC" w14:textId="77777777" w:rsidTr="00A379BE">
        <w:tc>
          <w:tcPr>
            <w:tcW w:w="567" w:type="dxa"/>
          </w:tcPr>
          <w:p w14:paraId="1C7BA327" w14:textId="1B260BD2" w:rsidR="132F038B" w:rsidRDefault="132F038B" w:rsidP="6DD7553C">
            <w:pPr>
              <w:rPr>
                <w:rFonts w:ascii="Times New Roman" w:eastAsia="Times New Roman" w:hAnsi="Times New Roman" w:cs="Times New Roman"/>
              </w:rPr>
            </w:pPr>
            <w:r w:rsidRPr="6DD755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14:paraId="4EFD7405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dxa"/>
          </w:tcPr>
          <w:p w14:paraId="12BA4D3C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D7553C" w14:paraId="6A129E24" w14:textId="77777777" w:rsidTr="00A379BE">
        <w:tc>
          <w:tcPr>
            <w:tcW w:w="567" w:type="dxa"/>
          </w:tcPr>
          <w:p w14:paraId="0CA836AE" w14:textId="22528875" w:rsidR="132F038B" w:rsidRDefault="132F038B" w:rsidP="6DD7553C">
            <w:pPr>
              <w:rPr>
                <w:rFonts w:ascii="Times New Roman" w:eastAsia="Times New Roman" w:hAnsi="Times New Roman" w:cs="Times New Roman"/>
              </w:rPr>
            </w:pPr>
            <w:r w:rsidRPr="6DD755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1099332C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dxa"/>
          </w:tcPr>
          <w:p w14:paraId="172C0D14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D7553C" w14:paraId="00911732" w14:textId="77777777" w:rsidTr="00A379BE">
        <w:tc>
          <w:tcPr>
            <w:tcW w:w="567" w:type="dxa"/>
          </w:tcPr>
          <w:p w14:paraId="4D405377" w14:textId="2C722F70" w:rsidR="132F038B" w:rsidRDefault="132F038B" w:rsidP="6DD7553C">
            <w:pPr>
              <w:rPr>
                <w:rFonts w:ascii="Times New Roman" w:eastAsia="Times New Roman" w:hAnsi="Times New Roman" w:cs="Times New Roman"/>
              </w:rPr>
            </w:pPr>
            <w:r w:rsidRPr="6DD755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14:paraId="27128A21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dxa"/>
          </w:tcPr>
          <w:p w14:paraId="14D917A3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D7553C" w14:paraId="73AD6545" w14:textId="77777777" w:rsidTr="00A379BE">
        <w:tc>
          <w:tcPr>
            <w:tcW w:w="567" w:type="dxa"/>
          </w:tcPr>
          <w:p w14:paraId="08DE0155" w14:textId="06D0C99E" w:rsidR="132F038B" w:rsidRDefault="132F038B" w:rsidP="6DD7553C">
            <w:pPr>
              <w:rPr>
                <w:rFonts w:ascii="Times New Roman" w:eastAsia="Times New Roman" w:hAnsi="Times New Roman" w:cs="Times New Roman"/>
              </w:rPr>
            </w:pPr>
            <w:r w:rsidRPr="6DD7553C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6804" w:type="dxa"/>
          </w:tcPr>
          <w:p w14:paraId="44DC1BA4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dxa"/>
          </w:tcPr>
          <w:p w14:paraId="21EF9B37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51133D" w14:textId="27CF0A0D" w:rsidR="06BC833E" w:rsidRDefault="06BC833E" w:rsidP="06BC8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285A5" w14:textId="3842C04E" w:rsidR="00514CD6" w:rsidRDefault="00F2397A" w:rsidP="00F2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D7553C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6F4C3FC" w:rsidRPr="6DD7553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6DD7553C">
        <w:rPr>
          <w:rFonts w:ascii="Times New Roman" w:hAnsi="Times New Roman" w:cs="Times New Roman"/>
          <w:sz w:val="24"/>
          <w:szCs w:val="24"/>
        </w:rPr>
        <w:t>oświadcza, że:</w:t>
      </w:r>
    </w:p>
    <w:p w14:paraId="3D5327DA" w14:textId="2F935EAB" w:rsidR="00F2397A" w:rsidRDefault="00F2397A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7A">
        <w:rPr>
          <w:rFonts w:ascii="Times New Roman" w:hAnsi="Times New Roman" w:cs="Times New Roman"/>
          <w:sz w:val="24"/>
          <w:szCs w:val="24"/>
        </w:rPr>
        <w:t>jest 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397A">
        <w:rPr>
          <w:rFonts w:ascii="Times New Roman" w:hAnsi="Times New Roman" w:cs="Times New Roman"/>
          <w:sz w:val="24"/>
          <w:szCs w:val="24"/>
        </w:rPr>
        <w:t xml:space="preserve">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od WFOŚiGW w Gdańsku, wynikająca z art. 297 ustawy z dnia 6 czerwca 1997 roku Kodeks karny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D943DE" w14:textId="41377E38" w:rsidR="00ED6D46" w:rsidRPr="007A24DE" w:rsidRDefault="00ED6D46" w:rsidP="00ED6D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w przypadku budynków nowo budowanych, na dzień złożenia niniejszych oświadczeń, budynek został oddany do użytkowania;</w:t>
      </w:r>
    </w:p>
    <w:p w14:paraId="0D90C63D" w14:textId="5C4B53C3" w:rsidR="00024FD7" w:rsidRPr="007A24DE" w:rsidRDefault="00024FD7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zakres rzeczowy objęty wnioskiem o dofinansowanie nie był i nie jest przedmiotem dofinansowania w innym rozpatrywanym lub zaakceptowanym wniosku w ramach Programu priorytetowego „Moja Woda”, ani jakiegokolwiek innego programu NFOŚiGW i WFOŚiGW;</w:t>
      </w:r>
    </w:p>
    <w:p w14:paraId="4748E282" w14:textId="5D1B4F7B" w:rsidR="00024FD7" w:rsidRPr="007A24DE" w:rsidRDefault="00024FD7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dofinansowanie nie będzie udzielone na przedsięwzięcia lub elementy przedsięwzięcia sfinansowanego lub realizowanego z innych środków publicznych, którego sumaryczna kwota dofinansowania ze wszystkich źródeł przekracza 100% kosztów kwalifikowanych;</w:t>
      </w:r>
    </w:p>
    <w:p w14:paraId="2569366C" w14:textId="5D345822" w:rsidR="00024FD7" w:rsidRPr="007A24DE" w:rsidRDefault="00024FD7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instalacje objęte przedsięwzięciem oraz zatrzymana woda opadowa nie będą wykorzystywane do prowadzenia działalności gospodarczej w rozumieniu unijnego prawa konkurencji, w tym działalności rolniczej;</w:t>
      </w:r>
    </w:p>
    <w:p w14:paraId="3C25EE50" w14:textId="4A6BB2C4" w:rsidR="00EA1D78" w:rsidRPr="007A24DE" w:rsidRDefault="00EA1D78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dokonał rozeznania ofertowego i dokonał wyboru najkorzystniejszych ofert;</w:t>
      </w:r>
    </w:p>
    <w:p w14:paraId="52A5E39B" w14:textId="3DAF7032" w:rsidR="00024FD7" w:rsidRPr="007A24DE" w:rsidRDefault="00D43672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przedsięwzięcie zostało zrealizowane zgodnie z przepisami prawa (uzyskano wymagane prawem decyzje administracyjne), a zastosowane urządzenia i materiały są dopuszczone do stosowania na rynku polskim</w:t>
      </w:r>
      <w:r w:rsidR="00024FD7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B791BD" w14:textId="50CF3350" w:rsidR="00024FD7" w:rsidRPr="007A24DE" w:rsidRDefault="00024FD7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w okresie trwałości przedsięwzięcia (3 lata od daty jego zakończenia) zobowiązuje się do zachowania całości dokumentacji związanej z projektem i eksploatacji instalacji zgodnie z przeznaczeniem;</w:t>
      </w:r>
    </w:p>
    <w:p w14:paraId="05BF2273" w14:textId="788245F5" w:rsidR="00F2397A" w:rsidRPr="007A24DE" w:rsidRDefault="000F3BBE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skany/kopie </w:t>
      </w:r>
      <w:r w:rsidR="00B43F85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załączon</w:t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B43F85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faktur/rachunk</w:t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F2397A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/innych dokumentów:</w:t>
      </w:r>
    </w:p>
    <w:p w14:paraId="5373637C" w14:textId="6C84B463" w:rsidR="00F2397A" w:rsidRPr="007A24DE" w:rsidRDefault="00514CD6" w:rsidP="00F2397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potwierdzają </w:t>
      </w:r>
      <w:r w:rsidR="00B43F85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rzeczywiste transakcje wykonane na </w:t>
      </w:r>
      <w:r w:rsidR="00F2397A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r w:rsidR="00B43F85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rzecz</w:t>
      </w:r>
      <w:r w:rsidR="00F2397A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DDC1A7" w14:textId="3F54E611" w:rsidR="00024FD7" w:rsidRPr="007A24DE" w:rsidRDefault="00514CD6" w:rsidP="00024FD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zostały wystawione przez faktycznego sprzedawcę lub wykonawcę</w:t>
      </w:r>
      <w:r w:rsidR="00024FD7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8BF861" w14:textId="77777777" w:rsidR="00024FD7" w:rsidRPr="007A24DE" w:rsidRDefault="00514CD6" w:rsidP="00024FD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zostały w całości opłacone z </w:t>
      </w:r>
      <w:r w:rsidR="00024FD7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środków</w:t>
      </w:r>
      <w:r w:rsidR="00024FD7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46D3F4" w14:textId="483709C5" w:rsidR="00024FD7" w:rsidRPr="007A24DE" w:rsidRDefault="00514CD6" w:rsidP="00F2397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nie zostały sfinansowane z innych środków publicznych</w:t>
      </w:r>
      <w:r w:rsidR="00DA3BF5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 zastrzeżeniem </w:t>
      </w:r>
      <w:r w:rsidR="009A3FA4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A3BF5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r w:rsidR="51DF5242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BF5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24FD7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9C7E03" w14:textId="2A725001" w:rsidR="00933812" w:rsidRPr="007A24DE" w:rsidRDefault="00933812" w:rsidP="00F2397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 usług/zakupów dokonanych w celu realizacji zakresu rzeczowego przedsięwzięcia zawartego w złożonym </w:t>
      </w:r>
      <w:r w:rsidR="002D6908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Programie priorytetowym „Moja Woda” </w:t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wniosku o udzielenie dofinansowania</w:t>
      </w:r>
      <w:r w:rsidR="007D20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5B588B" w14:textId="547B809A" w:rsidR="00514CD6" w:rsidRPr="007A24DE" w:rsidRDefault="002B509C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14CD6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uzyskania finansowania z innych źródeł zobowiązuję się niezwłocznie powiadomić o tym fakcie WFOŚiGW w Gdańsku</w:t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03468E9" w14:textId="35A98C7C" w:rsidR="0070676B" w:rsidRPr="007A24DE" w:rsidRDefault="00B16A55" w:rsidP="007067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zobowiązuję się do umożliwienia WFOŚiGW w Gdańsku przeprowadzenia kontroli dotyczącej sprawdzenia prawidłowości wykorzystania dotacji, w tym udostępnienia wszelkich dokumentów z tym związanych;</w:t>
      </w:r>
    </w:p>
    <w:p w14:paraId="447F42B8" w14:textId="45E64954" w:rsidR="0070676B" w:rsidRPr="007A24DE" w:rsidRDefault="009A3FA4" w:rsidP="007067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0676B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istniejącego podłączenia do kanalizacji deszczowej</w:t>
      </w:r>
      <w:r w:rsidR="00155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6B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dokonałem</w:t>
      </w:r>
      <w:r w:rsidR="00386702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/dokonałam</w:t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3BD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aktualizacji</w:t>
      </w:r>
      <w:r w:rsidR="0070676B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warunków przyłączeniowych, które umożliwią odprowadzenie nadmiaru wód opadowych, tylko w przypadku wystąpienia sytuacji ekstremalnych, długotrwałych deszczy lub deszczy nawalnych (odpływ awaryjny)</w:t>
      </w:r>
      <w:r w:rsidR="007D20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552928" w14:textId="6CF5351B" w:rsidR="00F3027A" w:rsidRPr="005076F3" w:rsidRDefault="00F3027A" w:rsidP="007067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F3">
        <w:rPr>
          <w:rFonts w:ascii="Times New Roman" w:hAnsi="Times New Roman" w:cs="Times New Roman"/>
          <w:sz w:val="24"/>
          <w:szCs w:val="24"/>
        </w:rPr>
        <w:t>w przypadku istniejącego podłączenia do kanalizacji ogólnospławnej wody opadowe nie będą do niej odprowadzane;</w:t>
      </w:r>
    </w:p>
    <w:p w14:paraId="796AF3AE" w14:textId="77B52AFD" w:rsidR="0070676B" w:rsidRPr="007A24DE" w:rsidRDefault="009A3FA4" w:rsidP="007067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0676B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ealizacja przedsięwzięcia nie została zakończona przed dniem złożenia wniosku </w:t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0676B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o dofinansowanie do Funduszu</w:t>
      </w:r>
      <w:r w:rsidR="00F3027A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393061" w14:textId="4ED502B2" w:rsidR="00B16A55" w:rsidRPr="007A24DE" w:rsidRDefault="00B16A55" w:rsidP="00B16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przyjmuję do wiadomości i wyrażam zgodę na przysługujące WFOŚiGW w Gdańsku prawo do wypowiedzenia umowy o dofinansowanie i żądania zwrotu środków wraz </w:t>
      </w:r>
      <w:r w:rsidR="009A3FA4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z odsetkami, jak od zaległości podatkowych, liczonymi od następnego dnia po dniu przekazania środków przez Fundusz, w szczególności</w:t>
      </w:r>
      <w:r w:rsidR="11A5106B"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gdy:</w:t>
      </w:r>
    </w:p>
    <w:p w14:paraId="43A610E6" w14:textId="77777777" w:rsidR="00B16A55" w:rsidRPr="007A24DE" w:rsidRDefault="00B16A55" w:rsidP="00B16A5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dotacja lub jej część została wykorzystana niezgodnie z przeznaczeniem;</w:t>
      </w:r>
    </w:p>
    <w:p w14:paraId="457C3D33" w14:textId="186CE18F" w:rsidR="00B16A55" w:rsidRPr="007A24DE" w:rsidRDefault="00B16A55" w:rsidP="00B16A5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E">
        <w:rPr>
          <w:rFonts w:ascii="Times New Roman" w:hAnsi="Times New Roman" w:cs="Times New Roman"/>
          <w:color w:val="000000" w:themeColor="text1"/>
          <w:sz w:val="24"/>
          <w:szCs w:val="24"/>
        </w:rPr>
        <w:t>dokumenty lub informacje/oświadczenia, na podstawie których udzielono doﬁnansowania i zawarto umowę zawierają nierzetelne lub nieprawdziwe dane</w:t>
      </w:r>
      <w:r w:rsidR="007D20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A630" w14:textId="2A8B383E" w:rsidR="001A745F" w:rsidRPr="003B3A7B" w:rsidRDefault="001A745F" w:rsidP="001A7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F9685B" w14:textId="30254FFD" w:rsidR="001A745F" w:rsidRPr="003B3A7B" w:rsidRDefault="001A745F" w:rsidP="001A7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964734" w14:textId="77777777" w:rsidR="001A745F" w:rsidRDefault="001A745F" w:rsidP="001A74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227A6A17" w14:textId="32C44CEB" w:rsidR="001A745F" w:rsidRPr="001A745F" w:rsidRDefault="001A745F" w:rsidP="001A745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(data, podpis Beneficjenta)</w:t>
      </w:r>
    </w:p>
    <w:sectPr w:rsidR="001A745F" w:rsidRPr="001A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B731" w14:textId="77777777" w:rsidR="00297D5B" w:rsidRDefault="00297D5B" w:rsidP="00F3027A">
      <w:pPr>
        <w:spacing w:after="0" w:line="240" w:lineRule="auto"/>
      </w:pPr>
      <w:r>
        <w:separator/>
      </w:r>
    </w:p>
  </w:endnote>
  <w:endnote w:type="continuationSeparator" w:id="0">
    <w:p w14:paraId="627DE66C" w14:textId="77777777" w:rsidR="00297D5B" w:rsidRDefault="00297D5B" w:rsidP="00F3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E9C" w14:textId="77777777" w:rsidR="00297D5B" w:rsidRDefault="00297D5B" w:rsidP="00F3027A">
      <w:pPr>
        <w:spacing w:after="0" w:line="240" w:lineRule="auto"/>
      </w:pPr>
      <w:r>
        <w:separator/>
      </w:r>
    </w:p>
  </w:footnote>
  <w:footnote w:type="continuationSeparator" w:id="0">
    <w:p w14:paraId="1D4A3867" w14:textId="77777777" w:rsidR="00297D5B" w:rsidRDefault="00297D5B" w:rsidP="00F3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F4C"/>
    <w:multiLevelType w:val="hybridMultilevel"/>
    <w:tmpl w:val="129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02AA"/>
    <w:multiLevelType w:val="hybridMultilevel"/>
    <w:tmpl w:val="C720C4E6"/>
    <w:lvl w:ilvl="0" w:tplc="3948E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F44068">
      <w:start w:val="1"/>
      <w:numFmt w:val="lowerLetter"/>
      <w:lvlText w:val="%2."/>
      <w:lvlJc w:val="left"/>
      <w:pPr>
        <w:ind w:left="1440" w:hanging="360"/>
      </w:pPr>
    </w:lvl>
    <w:lvl w:ilvl="2" w:tplc="5F4C5A9C">
      <w:start w:val="1"/>
      <w:numFmt w:val="lowerRoman"/>
      <w:lvlText w:val="%3."/>
      <w:lvlJc w:val="right"/>
      <w:pPr>
        <w:ind w:left="2160" w:hanging="180"/>
      </w:pPr>
    </w:lvl>
    <w:lvl w:ilvl="3" w:tplc="AA121CCE">
      <w:start w:val="1"/>
      <w:numFmt w:val="decimal"/>
      <w:lvlText w:val="%4."/>
      <w:lvlJc w:val="left"/>
      <w:pPr>
        <w:ind w:left="2880" w:hanging="360"/>
      </w:pPr>
    </w:lvl>
    <w:lvl w:ilvl="4" w:tplc="7A64E276">
      <w:start w:val="1"/>
      <w:numFmt w:val="lowerLetter"/>
      <w:lvlText w:val="%5."/>
      <w:lvlJc w:val="left"/>
      <w:pPr>
        <w:ind w:left="3600" w:hanging="360"/>
      </w:pPr>
    </w:lvl>
    <w:lvl w:ilvl="5" w:tplc="7430B386">
      <w:start w:val="1"/>
      <w:numFmt w:val="lowerRoman"/>
      <w:lvlText w:val="%6."/>
      <w:lvlJc w:val="right"/>
      <w:pPr>
        <w:ind w:left="4320" w:hanging="180"/>
      </w:pPr>
    </w:lvl>
    <w:lvl w:ilvl="6" w:tplc="CED0A388">
      <w:start w:val="1"/>
      <w:numFmt w:val="decimal"/>
      <w:lvlText w:val="%7."/>
      <w:lvlJc w:val="left"/>
      <w:pPr>
        <w:ind w:left="5040" w:hanging="360"/>
      </w:pPr>
    </w:lvl>
    <w:lvl w:ilvl="7" w:tplc="2D0A420E">
      <w:start w:val="1"/>
      <w:numFmt w:val="lowerLetter"/>
      <w:lvlText w:val="%8."/>
      <w:lvlJc w:val="left"/>
      <w:pPr>
        <w:ind w:left="5760" w:hanging="360"/>
      </w:pPr>
    </w:lvl>
    <w:lvl w:ilvl="8" w:tplc="729C69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6A7E"/>
    <w:multiLevelType w:val="hybridMultilevel"/>
    <w:tmpl w:val="4A0E7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5E9A"/>
    <w:multiLevelType w:val="hybridMultilevel"/>
    <w:tmpl w:val="0194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41731">
    <w:abstractNumId w:val="1"/>
  </w:num>
  <w:num w:numId="2" w16cid:durableId="1263102995">
    <w:abstractNumId w:val="2"/>
  </w:num>
  <w:num w:numId="3" w16cid:durableId="937296374">
    <w:abstractNumId w:val="3"/>
  </w:num>
  <w:num w:numId="4" w16cid:durableId="8928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9D"/>
    <w:rsid w:val="00024FD7"/>
    <w:rsid w:val="0007049B"/>
    <w:rsid w:val="000F3BBE"/>
    <w:rsid w:val="00155510"/>
    <w:rsid w:val="00181BC4"/>
    <w:rsid w:val="001839E1"/>
    <w:rsid w:val="001A745F"/>
    <w:rsid w:val="00297D5B"/>
    <w:rsid w:val="002B509C"/>
    <w:rsid w:val="002B7849"/>
    <w:rsid w:val="002D6908"/>
    <w:rsid w:val="00302F73"/>
    <w:rsid w:val="00386702"/>
    <w:rsid w:val="003B3A7B"/>
    <w:rsid w:val="003D51D3"/>
    <w:rsid w:val="003E790C"/>
    <w:rsid w:val="0045074F"/>
    <w:rsid w:val="00475F50"/>
    <w:rsid w:val="005076F3"/>
    <w:rsid w:val="00514CD6"/>
    <w:rsid w:val="00547FC5"/>
    <w:rsid w:val="005B2367"/>
    <w:rsid w:val="006A4705"/>
    <w:rsid w:val="0070676B"/>
    <w:rsid w:val="007235FF"/>
    <w:rsid w:val="007503BD"/>
    <w:rsid w:val="00787E29"/>
    <w:rsid w:val="007A24DE"/>
    <w:rsid w:val="007C09D1"/>
    <w:rsid w:val="007D2057"/>
    <w:rsid w:val="007E2F38"/>
    <w:rsid w:val="00830D1C"/>
    <w:rsid w:val="00884453"/>
    <w:rsid w:val="00933812"/>
    <w:rsid w:val="009A3FA4"/>
    <w:rsid w:val="00A379BE"/>
    <w:rsid w:val="00A506D0"/>
    <w:rsid w:val="00AD4F01"/>
    <w:rsid w:val="00B16A55"/>
    <w:rsid w:val="00B43F85"/>
    <w:rsid w:val="00BB5B9D"/>
    <w:rsid w:val="00C40398"/>
    <w:rsid w:val="00D276E4"/>
    <w:rsid w:val="00D43672"/>
    <w:rsid w:val="00DA3BF5"/>
    <w:rsid w:val="00EA1D78"/>
    <w:rsid w:val="00ED6D46"/>
    <w:rsid w:val="00F2397A"/>
    <w:rsid w:val="00F3027A"/>
    <w:rsid w:val="00F6365F"/>
    <w:rsid w:val="06BC833E"/>
    <w:rsid w:val="06F4C3FC"/>
    <w:rsid w:val="11A5106B"/>
    <w:rsid w:val="1276CF2C"/>
    <w:rsid w:val="132F038B"/>
    <w:rsid w:val="1396F40C"/>
    <w:rsid w:val="140DF5CA"/>
    <w:rsid w:val="17115FDB"/>
    <w:rsid w:val="243EE12C"/>
    <w:rsid w:val="24CA9894"/>
    <w:rsid w:val="2796C598"/>
    <w:rsid w:val="27F6301D"/>
    <w:rsid w:val="27FBF7F0"/>
    <w:rsid w:val="29356EB3"/>
    <w:rsid w:val="298F7F4B"/>
    <w:rsid w:val="31F62802"/>
    <w:rsid w:val="33822896"/>
    <w:rsid w:val="35F8FC08"/>
    <w:rsid w:val="367BBBD6"/>
    <w:rsid w:val="3738D0D7"/>
    <w:rsid w:val="40524402"/>
    <w:rsid w:val="45015CC8"/>
    <w:rsid w:val="47ABA38E"/>
    <w:rsid w:val="49753EC5"/>
    <w:rsid w:val="51DF5242"/>
    <w:rsid w:val="5B7E08FC"/>
    <w:rsid w:val="646402B8"/>
    <w:rsid w:val="66F47A9D"/>
    <w:rsid w:val="6DD7553C"/>
    <w:rsid w:val="761D479D"/>
    <w:rsid w:val="77C4FCB0"/>
    <w:rsid w:val="790A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DC10"/>
  <w15:chartTrackingRefBased/>
  <w15:docId w15:val="{5268BA56-0E9B-4CB0-9991-2E9218E3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1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2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27A"/>
    <w:rPr>
      <w:vertAlign w:val="superscript"/>
    </w:rPr>
  </w:style>
  <w:style w:type="paragraph" w:styleId="Poprawka">
    <w:name w:val="Revision"/>
    <w:hidden/>
    <w:uiPriority w:val="99"/>
    <w:semiHidden/>
    <w:rsid w:val="007A2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2D759C3303649BA155FDAC17DF984" ma:contentTypeVersion="4" ma:contentTypeDescription="Utwórz nowy dokument." ma:contentTypeScope="" ma:versionID="6686b550899bd86d5447b7acce52528e">
  <xsd:schema xmlns:xsd="http://www.w3.org/2001/XMLSchema" xmlns:xs="http://www.w3.org/2001/XMLSchema" xmlns:p="http://schemas.microsoft.com/office/2006/metadata/properties" xmlns:ns2="cc79a71d-2b0e-4dd1-8039-0021e59b5bb3" targetNamespace="http://schemas.microsoft.com/office/2006/metadata/properties" ma:root="true" ma:fieldsID="5e66286d3de87e887724d2c5e36c3b72" ns2:_="">
    <xsd:import namespace="cc79a71d-2b0e-4dd1-8039-0021e59b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a71d-2b0e-4dd1-8039-0021e59b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EEFE1-F794-4172-A95D-3324C9F22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A98BD-3955-4BF3-AE46-939398367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010BF-CE27-440A-8849-F8F4F7612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a71d-2b0e-4dd1-8039-0021e59b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9D8D1-E5AC-4D7C-9549-269D79D6A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Urbanowicz</dc:creator>
  <cp:keywords/>
  <dc:description/>
  <cp:lastModifiedBy>Kamila Kujawska</cp:lastModifiedBy>
  <cp:revision>17</cp:revision>
  <cp:lastPrinted>2020-09-01T08:40:00Z</cp:lastPrinted>
  <dcterms:created xsi:type="dcterms:W3CDTF">2021-04-03T11:58:00Z</dcterms:created>
  <dcterms:modified xsi:type="dcterms:W3CDTF">2023-08-03T07:23:00Z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0x0101003FB2D759C3303649BA155FDAC17DF984</vt:lpwstr>
  </property>
</Properties>
</file>